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AA" w:rsidRDefault="00DC2EA1" w:rsidP="00A15E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2EA1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146742</wp:posOffset>
            </wp:positionH>
            <wp:positionV relativeFrom="paragraph">
              <wp:posOffset>-449419</wp:posOffset>
            </wp:positionV>
            <wp:extent cx="5171222" cy="3193576"/>
            <wp:effectExtent l="19050" t="0" r="9525" b="0"/>
            <wp:wrapTight wrapText="bothSides">
              <wp:wrapPolygon edited="0">
                <wp:start x="-80" y="0"/>
                <wp:lineTo x="-80" y="21536"/>
                <wp:lineTo x="21640" y="21536"/>
                <wp:lineTo x="21640" y="0"/>
                <wp:lineTo x="-80" y="0"/>
              </wp:wrapPolygon>
            </wp:wrapTight>
            <wp:docPr id="1" name="Imagem 0" descr="logotipo-rede-nossa-sao-paulo-CMYK-16x1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rede-nossa-sao-paulo-CMYK-16x10c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EAA" w:rsidRDefault="00A15EAA" w:rsidP="00A15E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EA1" w:rsidRPr="00D04D46" w:rsidRDefault="00DC2EA1" w:rsidP="00DC2EA1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>Este documento faz parte do</w:t>
      </w:r>
    </w:p>
    <w:p w:rsidR="00DC2EA1" w:rsidRPr="00D04D46" w:rsidRDefault="00DC2EA1" w:rsidP="00DC2EA1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 xml:space="preserve">Repositório Digital </w:t>
      </w:r>
      <w:r>
        <w:rPr>
          <w:sz w:val="52"/>
          <w:szCs w:val="52"/>
        </w:rPr>
        <w:t>da</w:t>
      </w:r>
    </w:p>
    <w:p w:rsidR="00DC2EA1" w:rsidRPr="00D04D46" w:rsidRDefault="00DC2EA1" w:rsidP="00DC2EA1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>Rede Nossa São Paulo</w:t>
      </w:r>
    </w:p>
    <w:p w:rsidR="00DC2EA1" w:rsidRDefault="00DC2EA1" w:rsidP="00DC2EA1">
      <w:pPr>
        <w:jc w:val="center"/>
        <w:rPr>
          <w:sz w:val="40"/>
          <w:szCs w:val="40"/>
        </w:rPr>
      </w:pPr>
    </w:p>
    <w:p w:rsidR="00DC2EA1" w:rsidRDefault="00DC2EA1" w:rsidP="00DC2EA1">
      <w:pPr>
        <w:jc w:val="center"/>
        <w:rPr>
          <w:sz w:val="40"/>
          <w:szCs w:val="40"/>
        </w:rPr>
      </w:pPr>
    </w:p>
    <w:p w:rsidR="00DC2EA1" w:rsidRDefault="00DC2EA1" w:rsidP="00DC2EA1">
      <w:pPr>
        <w:jc w:val="center"/>
      </w:pPr>
    </w:p>
    <w:p w:rsidR="00DC2EA1" w:rsidRDefault="00DC2EA1" w:rsidP="00DC2EA1">
      <w:pPr>
        <w:jc w:val="center"/>
      </w:pPr>
    </w:p>
    <w:p w:rsidR="00DC2EA1" w:rsidRPr="001B73B7" w:rsidRDefault="00DC2EA1" w:rsidP="00DC2EA1">
      <w:pPr>
        <w:jc w:val="center"/>
        <w:rPr>
          <w:b/>
          <w:color w:val="943634" w:themeColor="accent2" w:themeShade="BF"/>
          <w:sz w:val="40"/>
          <w:szCs w:val="40"/>
        </w:rPr>
      </w:pPr>
      <w:hyperlink r:id="rId5" w:history="1">
        <w:r w:rsidRPr="001B73B7">
          <w:rPr>
            <w:rStyle w:val="Hyperlink"/>
            <w:b/>
            <w:color w:val="943634" w:themeColor="accent2" w:themeShade="BF"/>
            <w:sz w:val="40"/>
            <w:szCs w:val="40"/>
          </w:rPr>
          <w:t>www.nossasaopaulo.org.br</w:t>
        </w:r>
      </w:hyperlink>
    </w:p>
    <w:p w:rsidR="00DC2EA1" w:rsidRDefault="00DC2EA1" w:rsidP="00DC2EA1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Facebook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Youtube</w:t>
      </w:r>
      <w:proofErr w:type="spellEnd"/>
      <w:r>
        <w:rPr>
          <w:sz w:val="40"/>
          <w:szCs w:val="40"/>
        </w:rPr>
        <w:t xml:space="preserve"> e G+: </w:t>
      </w:r>
      <w:r w:rsidRPr="003A1EF8">
        <w:rPr>
          <w:sz w:val="40"/>
          <w:szCs w:val="40"/>
        </w:rPr>
        <w:t xml:space="preserve">Rede Nossa São </w:t>
      </w:r>
      <w:proofErr w:type="gramStart"/>
      <w:r w:rsidRPr="003A1EF8">
        <w:rPr>
          <w:sz w:val="40"/>
          <w:szCs w:val="40"/>
        </w:rPr>
        <w:t>Paulo</w:t>
      </w:r>
      <w:proofErr w:type="gramEnd"/>
    </w:p>
    <w:p w:rsidR="00DC2EA1" w:rsidRDefault="00DC2EA1" w:rsidP="00DC2EA1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Twitter</w:t>
      </w:r>
      <w:proofErr w:type="spellEnd"/>
      <w:r>
        <w:rPr>
          <w:sz w:val="40"/>
          <w:szCs w:val="40"/>
        </w:rPr>
        <w:t>: @</w:t>
      </w:r>
      <w:proofErr w:type="spellStart"/>
      <w:r>
        <w:rPr>
          <w:sz w:val="40"/>
          <w:szCs w:val="40"/>
        </w:rPr>
        <w:t>nossasaopaulo</w:t>
      </w:r>
      <w:proofErr w:type="spellEnd"/>
    </w:p>
    <w:p w:rsidR="00DC2EA1" w:rsidRDefault="00DC2EA1" w:rsidP="00A15EAA">
      <w:pPr>
        <w:spacing w:line="360" w:lineRule="auto"/>
        <w:jc w:val="both"/>
        <w:rPr>
          <w:sz w:val="40"/>
          <w:szCs w:val="40"/>
        </w:rPr>
      </w:pPr>
    </w:p>
    <w:p w:rsidR="00EA1EC9" w:rsidRPr="00A15EAA" w:rsidRDefault="00773168" w:rsidP="00A15E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EAA">
        <w:rPr>
          <w:rFonts w:ascii="Times New Roman" w:hAnsi="Times New Roman"/>
          <w:b/>
          <w:sz w:val="24"/>
          <w:szCs w:val="24"/>
        </w:rPr>
        <w:lastRenderedPageBreak/>
        <w:t>COLEGIADO</w:t>
      </w:r>
      <w:r w:rsidR="00F510CA" w:rsidRPr="00A15EAA">
        <w:rPr>
          <w:rFonts w:ascii="Times New Roman" w:hAnsi="Times New Roman"/>
          <w:b/>
          <w:sz w:val="24"/>
          <w:szCs w:val="24"/>
        </w:rPr>
        <w:t xml:space="preserve"> – 12/3/14</w:t>
      </w:r>
    </w:p>
    <w:p w:rsidR="00F510CA" w:rsidRPr="00A15EAA" w:rsidRDefault="00F510CA" w:rsidP="00A15E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3168" w:rsidRPr="00A15EAA" w:rsidRDefault="00CA5DA5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b/>
          <w:sz w:val="24"/>
          <w:szCs w:val="24"/>
        </w:rPr>
        <w:t>Participantes</w:t>
      </w:r>
      <w:r w:rsidRPr="00A15EAA">
        <w:rPr>
          <w:rFonts w:ascii="Times New Roman" w:hAnsi="Times New Roman"/>
          <w:sz w:val="24"/>
          <w:szCs w:val="24"/>
        </w:rPr>
        <w:t>:</w:t>
      </w:r>
      <w:r w:rsidR="006452F6" w:rsidRPr="00A15EAA">
        <w:rPr>
          <w:rFonts w:ascii="Times New Roman" w:hAnsi="Times New Roman"/>
          <w:sz w:val="24"/>
          <w:szCs w:val="24"/>
        </w:rPr>
        <w:t xml:space="preserve"> Maurício Broinizi, Oded Grajew, Luanda Nera, Gilberto de Palma, Cristina</w:t>
      </w:r>
      <w:r w:rsidR="00F510CA" w:rsidRPr="00A15EAA">
        <w:rPr>
          <w:rFonts w:ascii="Times New Roman" w:hAnsi="Times New Roman"/>
          <w:sz w:val="24"/>
          <w:szCs w:val="24"/>
        </w:rPr>
        <w:t xml:space="preserve"> Fongaro</w:t>
      </w:r>
      <w:r w:rsidR="006452F6" w:rsidRPr="00A15EAA">
        <w:rPr>
          <w:rFonts w:ascii="Times New Roman" w:hAnsi="Times New Roman"/>
          <w:sz w:val="24"/>
          <w:szCs w:val="24"/>
        </w:rPr>
        <w:t xml:space="preserve">, Fernando Beltrame, Caci Amaral, Luiz Amaral, </w:t>
      </w:r>
      <w:r w:rsidR="00F510CA" w:rsidRPr="00A15EAA">
        <w:rPr>
          <w:rFonts w:ascii="Times New Roman" w:hAnsi="Times New Roman"/>
          <w:sz w:val="24"/>
          <w:szCs w:val="24"/>
        </w:rPr>
        <w:t xml:space="preserve">João Augusto </w:t>
      </w:r>
      <w:r w:rsidR="006452F6" w:rsidRPr="00A15EAA">
        <w:rPr>
          <w:rFonts w:ascii="Times New Roman" w:hAnsi="Times New Roman"/>
          <w:sz w:val="24"/>
          <w:szCs w:val="24"/>
        </w:rPr>
        <w:t>Figueiró, Cícero Yagi, George Winnick, Daniela Castro</w:t>
      </w:r>
      <w:r w:rsidR="002F5762" w:rsidRPr="00A15EAA">
        <w:rPr>
          <w:rFonts w:ascii="Times New Roman" w:hAnsi="Times New Roman"/>
          <w:sz w:val="24"/>
          <w:szCs w:val="24"/>
        </w:rPr>
        <w:t xml:space="preserve">, </w:t>
      </w:r>
      <w:r w:rsidR="007F23E1" w:rsidRPr="00A15EAA">
        <w:rPr>
          <w:rFonts w:ascii="Times New Roman" w:hAnsi="Times New Roman"/>
          <w:sz w:val="24"/>
          <w:szCs w:val="24"/>
        </w:rPr>
        <w:t>Maurício Piragino</w:t>
      </w:r>
      <w:r w:rsidR="002F5762" w:rsidRPr="00A15EAA">
        <w:rPr>
          <w:rFonts w:ascii="Times New Roman" w:hAnsi="Times New Roman"/>
          <w:sz w:val="24"/>
          <w:szCs w:val="24"/>
        </w:rPr>
        <w:t xml:space="preserve">, Nina </w:t>
      </w:r>
      <w:proofErr w:type="gramStart"/>
      <w:r w:rsidR="002F5762" w:rsidRPr="00A15EAA">
        <w:rPr>
          <w:rFonts w:ascii="Times New Roman" w:hAnsi="Times New Roman"/>
          <w:sz w:val="24"/>
          <w:szCs w:val="24"/>
        </w:rPr>
        <w:t>Orlow</w:t>
      </w:r>
      <w:proofErr w:type="gramEnd"/>
    </w:p>
    <w:p w:rsidR="00CA5DA5" w:rsidRPr="00A15EAA" w:rsidRDefault="00CA5DA5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5DA5" w:rsidRPr="00A15EAA" w:rsidRDefault="00CA5DA5" w:rsidP="00A15E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EAA">
        <w:rPr>
          <w:rFonts w:ascii="Times New Roman" w:hAnsi="Times New Roman"/>
          <w:b/>
          <w:sz w:val="24"/>
          <w:szCs w:val="24"/>
        </w:rPr>
        <w:t>PLEBISCITO</w:t>
      </w:r>
    </w:p>
    <w:p w:rsidR="00CA5DA5" w:rsidRPr="00A15EAA" w:rsidRDefault="00CA5DA5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Sugestões de temas: </w:t>
      </w:r>
    </w:p>
    <w:p w:rsidR="00CA5DA5" w:rsidRPr="00A15EAA" w:rsidRDefault="00CA5DA5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Caci sugeriu a dívida pública. Oded lembrou a sugestão do Padre Ticão de ter como o primeiro tema a eleição direta para subprefeitos. Segundo Oded, é uma questão simples para que a população entenda e se mobilize. Lembrando que é uma proposta, não significa que vá ser aprovada a realização do plebiscito. Oded reforçou que podemos inaugurar a era dos plebiscitos em São Paulo. </w:t>
      </w:r>
    </w:p>
    <w:p w:rsidR="00CA5DA5" w:rsidRPr="00A15EAA" w:rsidRDefault="00CA5DA5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Maurício explicou que a ideia é fazer uma campanha para colher 80 mil assinaturas e, depois, apresentaremos como projeto de iniciativa popular à Câmara. </w:t>
      </w:r>
    </w:p>
    <w:p w:rsidR="00B36DF1" w:rsidRPr="00A15EAA" w:rsidRDefault="00082539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Caci insistiu que o tema da dívida pública precisa ser debatido. Maurício e Oded lembraram que se trata de uma questão nacional e que, portanto, não caberia num plebiscito municipal. </w:t>
      </w:r>
    </w:p>
    <w:p w:rsidR="006452F6" w:rsidRPr="00A15EAA" w:rsidRDefault="006452F6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Oded reforçou que o mais importante é provocar o debate sobre a descentralização administrativa da cidade e o papel das subprefeituras. Luiz concordou dizendo que é uma forma de reforçar o exercício da democracia participativa. </w:t>
      </w:r>
    </w:p>
    <w:p w:rsidR="006452F6" w:rsidRPr="00A15EAA" w:rsidRDefault="006452F6" w:rsidP="00A15E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EAA">
        <w:rPr>
          <w:rFonts w:ascii="Times New Roman" w:hAnsi="Times New Roman"/>
          <w:b/>
          <w:sz w:val="24"/>
          <w:szCs w:val="24"/>
        </w:rPr>
        <w:t>ÁGUAS CONTAMINADAS - ALIMENTAÇÃO</w:t>
      </w:r>
    </w:p>
    <w:p w:rsidR="006B5F5E" w:rsidRPr="00A15EAA" w:rsidRDefault="006452F6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George lembrou a questão dos agrotóxicos, da falta de controle sobre a produção e comercialização de alimentos. E Figueiró alertou para a contaminação de águas por metais </w:t>
      </w:r>
      <w:proofErr w:type="gramStart"/>
      <w:r w:rsidRPr="00A15EAA">
        <w:rPr>
          <w:rFonts w:ascii="Times New Roman" w:hAnsi="Times New Roman"/>
          <w:sz w:val="24"/>
          <w:szCs w:val="24"/>
        </w:rPr>
        <w:t xml:space="preserve">pesados </w:t>
      </w:r>
      <w:r w:rsidR="006B5F5E" w:rsidRPr="00A15EAA">
        <w:rPr>
          <w:rFonts w:ascii="Times New Roman" w:hAnsi="Times New Roman"/>
          <w:sz w:val="24"/>
          <w:szCs w:val="24"/>
        </w:rPr>
        <w:t>–assunto</w:t>
      </w:r>
      <w:proofErr w:type="gramEnd"/>
      <w:r w:rsidR="006B5F5E" w:rsidRPr="00A15EAA">
        <w:rPr>
          <w:rFonts w:ascii="Times New Roman" w:hAnsi="Times New Roman"/>
          <w:sz w:val="24"/>
          <w:szCs w:val="24"/>
        </w:rPr>
        <w:t xml:space="preserve"> foi tema de reportagem publicada na última edição da</w:t>
      </w:r>
      <w:r w:rsidRPr="00A15EAA">
        <w:rPr>
          <w:rFonts w:ascii="Times New Roman" w:hAnsi="Times New Roman"/>
          <w:sz w:val="24"/>
          <w:szCs w:val="24"/>
        </w:rPr>
        <w:t xml:space="preserve"> Revista do Conselho Regional de Medicina. Oded considera importante provocarmos o debate sobre isso. </w:t>
      </w:r>
      <w:r w:rsidR="006B5F5E" w:rsidRPr="00A15EAA">
        <w:rPr>
          <w:rFonts w:ascii="Times New Roman" w:hAnsi="Times New Roman"/>
          <w:sz w:val="24"/>
          <w:szCs w:val="24"/>
        </w:rPr>
        <w:br/>
      </w:r>
    </w:p>
    <w:p w:rsidR="00F46CCC" w:rsidRPr="00A15EAA" w:rsidRDefault="00F46CCC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lastRenderedPageBreak/>
        <w:t>Gilberto de Palma lembrou também o p</w:t>
      </w:r>
      <w:r w:rsidR="006B5F5E" w:rsidRPr="00A15EAA">
        <w:rPr>
          <w:rFonts w:ascii="Times New Roman" w:hAnsi="Times New Roman"/>
          <w:sz w:val="24"/>
          <w:szCs w:val="24"/>
        </w:rPr>
        <w:t xml:space="preserve">roblema dos solos contaminados, </w:t>
      </w:r>
      <w:r w:rsidRPr="00A15EAA">
        <w:rPr>
          <w:rFonts w:ascii="Times New Roman" w:hAnsi="Times New Roman"/>
          <w:sz w:val="24"/>
          <w:szCs w:val="24"/>
        </w:rPr>
        <w:t>mesmo no caso de hortas comunitárias. Os dados são alarmantes.</w:t>
      </w:r>
    </w:p>
    <w:p w:rsidR="00F46CCC" w:rsidRPr="00A15EAA" w:rsidRDefault="00F46CCC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Caci falou do Dr. Lotufo, da sociedade de pediatria. Ele alerta sobre o perigo da campanha de bebidas alcoólicas. </w:t>
      </w:r>
    </w:p>
    <w:p w:rsidR="00F46CCC" w:rsidRPr="00A15EAA" w:rsidRDefault="006B5F5E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Importante nos alinharmos com as ações já promovidas por organizações como o </w:t>
      </w:r>
      <w:r w:rsidR="00FF2D5F" w:rsidRPr="00A15EAA">
        <w:rPr>
          <w:rFonts w:ascii="Times New Roman" w:hAnsi="Times New Roman"/>
          <w:sz w:val="24"/>
          <w:szCs w:val="24"/>
        </w:rPr>
        <w:t>Instituto Alana.</w:t>
      </w:r>
    </w:p>
    <w:p w:rsidR="00FF2D5F" w:rsidRPr="00A15EAA" w:rsidRDefault="00FF2D5F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>Cristina</w:t>
      </w:r>
      <w:r w:rsidR="006B5F5E" w:rsidRPr="00A15EAA">
        <w:rPr>
          <w:rFonts w:ascii="Times New Roman" w:hAnsi="Times New Roman"/>
          <w:sz w:val="24"/>
          <w:szCs w:val="24"/>
        </w:rPr>
        <w:t xml:space="preserve"> alertou que é importante </w:t>
      </w:r>
      <w:r w:rsidRPr="00A15EAA">
        <w:rPr>
          <w:rFonts w:ascii="Times New Roman" w:hAnsi="Times New Roman"/>
          <w:sz w:val="24"/>
          <w:szCs w:val="24"/>
        </w:rPr>
        <w:t>falar da qualidade</w:t>
      </w:r>
      <w:proofErr w:type="gramStart"/>
      <w:r w:rsidRPr="00A15EAA">
        <w:rPr>
          <w:rFonts w:ascii="Times New Roman" w:hAnsi="Times New Roman"/>
          <w:sz w:val="24"/>
          <w:szCs w:val="24"/>
        </w:rPr>
        <w:t xml:space="preserve"> mas</w:t>
      </w:r>
      <w:proofErr w:type="gramEnd"/>
      <w:r w:rsidRPr="00A15EAA">
        <w:rPr>
          <w:rFonts w:ascii="Times New Roman" w:hAnsi="Times New Roman"/>
          <w:sz w:val="24"/>
          <w:szCs w:val="24"/>
        </w:rPr>
        <w:t xml:space="preserve"> tomar cuidado para não fazer falsos alertas – </w:t>
      </w:r>
      <w:r w:rsidR="006B5F5E" w:rsidRPr="00A15EAA">
        <w:rPr>
          <w:rFonts w:ascii="Times New Roman" w:hAnsi="Times New Roman"/>
          <w:sz w:val="24"/>
          <w:szCs w:val="24"/>
        </w:rPr>
        <w:t xml:space="preserve">vamos </w:t>
      </w:r>
      <w:r w:rsidRPr="00A15EAA">
        <w:rPr>
          <w:rFonts w:ascii="Times New Roman" w:hAnsi="Times New Roman"/>
          <w:sz w:val="24"/>
          <w:szCs w:val="24"/>
        </w:rPr>
        <w:t xml:space="preserve">desistir da horta comunitária por causa do solo? Passar a tomar água engarrafada por causa da água encanada? </w:t>
      </w:r>
    </w:p>
    <w:p w:rsidR="002975DF" w:rsidRPr="00A15EAA" w:rsidRDefault="002975DF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>Figueiró defendeu informação clara, para que as pessoas tenham a opção de comprar ou não.</w:t>
      </w:r>
    </w:p>
    <w:p w:rsidR="00473297" w:rsidRPr="00A15EAA" w:rsidRDefault="00473297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Gilberto lembrou que precisamos pensar na responsabilização – são as empresas? É o poder público? </w:t>
      </w:r>
    </w:p>
    <w:p w:rsidR="002975DF" w:rsidRPr="00A15EAA" w:rsidRDefault="002975DF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  <w:u w:val="single"/>
        </w:rPr>
        <w:t>Encaminhamentos:</w:t>
      </w:r>
      <w:r w:rsidRPr="00A15EAA">
        <w:rPr>
          <w:rFonts w:ascii="Times New Roman" w:hAnsi="Times New Roman"/>
          <w:sz w:val="24"/>
          <w:szCs w:val="24"/>
        </w:rPr>
        <w:t xml:space="preserve"> há muitas organizações que trabalham com esses temas – Idec, Alana, CRM. Podemos tentar mapear essas instituições e pensar em como lançar esse alerta.</w:t>
      </w:r>
      <w:r w:rsidR="006B5F5E" w:rsidRPr="00A15EAA">
        <w:rPr>
          <w:rFonts w:ascii="Times New Roman" w:hAnsi="Times New Roman"/>
          <w:sz w:val="24"/>
          <w:szCs w:val="24"/>
        </w:rPr>
        <w:t xml:space="preserve"> U</w:t>
      </w:r>
      <w:r w:rsidRPr="00A15EAA">
        <w:rPr>
          <w:rFonts w:ascii="Times New Roman" w:hAnsi="Times New Roman"/>
          <w:sz w:val="24"/>
          <w:szCs w:val="24"/>
        </w:rPr>
        <w:t>sar e</w:t>
      </w:r>
      <w:r w:rsidR="006B5F5E" w:rsidRPr="00A15EAA">
        <w:rPr>
          <w:rFonts w:ascii="Times New Roman" w:hAnsi="Times New Roman"/>
          <w:sz w:val="24"/>
          <w:szCs w:val="24"/>
        </w:rPr>
        <w:t>ssas forças que já existem. O GT</w:t>
      </w:r>
      <w:r w:rsidRPr="00A15EAA">
        <w:rPr>
          <w:rFonts w:ascii="Times New Roman" w:hAnsi="Times New Roman"/>
          <w:sz w:val="24"/>
          <w:szCs w:val="24"/>
        </w:rPr>
        <w:t xml:space="preserve"> Meio Ambiente </w:t>
      </w:r>
      <w:r w:rsidR="006B5F5E" w:rsidRPr="00A15EAA">
        <w:rPr>
          <w:rFonts w:ascii="Times New Roman" w:hAnsi="Times New Roman"/>
          <w:sz w:val="24"/>
          <w:szCs w:val="24"/>
        </w:rPr>
        <w:t>será o interlocutor nessas questões.</w:t>
      </w:r>
      <w:r w:rsidR="00473297" w:rsidRPr="00A15EAA">
        <w:rPr>
          <w:rFonts w:ascii="Times New Roman" w:hAnsi="Times New Roman"/>
          <w:sz w:val="24"/>
          <w:szCs w:val="24"/>
        </w:rPr>
        <w:t xml:space="preserve"> Fernand</w:t>
      </w:r>
      <w:r w:rsidR="006B5F5E" w:rsidRPr="00A15EAA">
        <w:rPr>
          <w:rFonts w:ascii="Times New Roman" w:hAnsi="Times New Roman"/>
          <w:sz w:val="24"/>
          <w:szCs w:val="24"/>
        </w:rPr>
        <w:t xml:space="preserve">o Beltrame ficou de pautar o GT, desenhar com o grupo </w:t>
      </w:r>
      <w:r w:rsidR="00473297" w:rsidRPr="00A15EAA">
        <w:rPr>
          <w:rFonts w:ascii="Times New Roman" w:hAnsi="Times New Roman"/>
          <w:sz w:val="24"/>
          <w:szCs w:val="24"/>
        </w:rPr>
        <w:t xml:space="preserve">uma proposta e encaminhar para a secretaria executiva. </w:t>
      </w:r>
    </w:p>
    <w:p w:rsidR="00473297" w:rsidRPr="00A15EAA" w:rsidRDefault="00473297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3297" w:rsidRPr="00A15EAA" w:rsidRDefault="00965427" w:rsidP="00A15E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EAA">
        <w:rPr>
          <w:rFonts w:ascii="Times New Roman" w:hAnsi="Times New Roman"/>
          <w:b/>
          <w:sz w:val="24"/>
          <w:szCs w:val="24"/>
        </w:rPr>
        <w:t>POLÍTICA MUNICIPAL DE MUDANÇAS CLIMÁTICAS</w:t>
      </w:r>
    </w:p>
    <w:p w:rsidR="008B0255" w:rsidRPr="00A15EAA" w:rsidRDefault="00473297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Evento será realizado no </w:t>
      </w:r>
      <w:proofErr w:type="gramStart"/>
      <w:r w:rsidRPr="00A15EAA">
        <w:rPr>
          <w:rFonts w:ascii="Times New Roman" w:hAnsi="Times New Roman"/>
          <w:sz w:val="24"/>
          <w:szCs w:val="24"/>
        </w:rPr>
        <w:t>Sesc</w:t>
      </w:r>
      <w:proofErr w:type="gramEnd"/>
      <w:r w:rsidR="008B0255" w:rsidRPr="00A15EAA">
        <w:rPr>
          <w:rFonts w:ascii="Times New Roman" w:hAnsi="Times New Roman"/>
          <w:sz w:val="24"/>
          <w:szCs w:val="24"/>
        </w:rPr>
        <w:t xml:space="preserve"> no dia 20 de maio</w:t>
      </w:r>
      <w:r w:rsidRPr="00A15EAA">
        <w:rPr>
          <w:rFonts w:ascii="Times New Roman" w:hAnsi="Times New Roman"/>
          <w:sz w:val="24"/>
          <w:szCs w:val="24"/>
        </w:rPr>
        <w:t xml:space="preserve"> para uma avaliação dos res</w:t>
      </w:r>
      <w:r w:rsidR="003E00BC" w:rsidRPr="00A15EAA">
        <w:rPr>
          <w:rFonts w:ascii="Times New Roman" w:hAnsi="Times New Roman"/>
          <w:sz w:val="24"/>
          <w:szCs w:val="24"/>
        </w:rPr>
        <w:t>ultados da Lei. Vamos chamar a P</w:t>
      </w:r>
      <w:r w:rsidRPr="00A15EAA">
        <w:rPr>
          <w:rFonts w:ascii="Times New Roman" w:hAnsi="Times New Roman"/>
          <w:sz w:val="24"/>
          <w:szCs w:val="24"/>
        </w:rPr>
        <w:t xml:space="preserve">refeitura e o grupo de trabalho que </w:t>
      </w:r>
      <w:r w:rsidR="003E00BC" w:rsidRPr="00A15EAA">
        <w:rPr>
          <w:rFonts w:ascii="Times New Roman" w:hAnsi="Times New Roman"/>
          <w:sz w:val="24"/>
          <w:szCs w:val="24"/>
        </w:rPr>
        <w:t xml:space="preserve">já </w:t>
      </w:r>
      <w:r w:rsidRPr="00A15EAA">
        <w:rPr>
          <w:rFonts w:ascii="Times New Roman" w:hAnsi="Times New Roman"/>
          <w:sz w:val="24"/>
          <w:szCs w:val="24"/>
        </w:rPr>
        <w:t>está trabalhando com a Lei.</w:t>
      </w:r>
    </w:p>
    <w:p w:rsidR="008B0255" w:rsidRPr="00A15EAA" w:rsidRDefault="008B0255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GT Meio Ambiente também vai contribuir com o conteúdo do evento porque tem estudado a lei nas reuniões. Uma das metas era reduzir até 2012 pelo menos 30% das emissões. Não só não reduziu como aumentou. Desde o final de 2012 não há nenhuma reunião sobre isso. </w:t>
      </w:r>
    </w:p>
    <w:p w:rsidR="008B0255" w:rsidRPr="00A15EAA" w:rsidRDefault="008B0255" w:rsidP="00A15E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EAA">
        <w:rPr>
          <w:rFonts w:ascii="Times New Roman" w:hAnsi="Times New Roman"/>
          <w:b/>
          <w:sz w:val="24"/>
          <w:szCs w:val="24"/>
        </w:rPr>
        <w:t>SABESP</w:t>
      </w:r>
    </w:p>
    <w:p w:rsidR="008B0255" w:rsidRPr="00A15EAA" w:rsidRDefault="008B0255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lastRenderedPageBreak/>
        <w:t>Fernando disse que o GT gostaria de colaborar mais com algumas ações e eventos, como a carta dirigida à Sabesp e o evento sob</w:t>
      </w:r>
      <w:r w:rsidR="003E00BC" w:rsidRPr="00A15EAA">
        <w:rPr>
          <w:rFonts w:ascii="Times New Roman" w:hAnsi="Times New Roman"/>
          <w:sz w:val="24"/>
          <w:szCs w:val="24"/>
        </w:rPr>
        <w:t>re a lei de mudanças climáticas.</w:t>
      </w:r>
    </w:p>
    <w:p w:rsidR="008B0255" w:rsidRPr="00A15EAA" w:rsidRDefault="008B0255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Cícero, em nome do GT Meio Ambiente, ficou de escrever um artigo sobre a questão da escassez de água e citar outros problemas que não foram abordados na carta. </w:t>
      </w:r>
    </w:p>
    <w:p w:rsidR="00473297" w:rsidRPr="00A15EAA" w:rsidRDefault="003E00BC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Cobramos a Sabesp por carta e por </w:t>
      </w:r>
      <w:r w:rsidR="008B0255" w:rsidRPr="00A15EAA">
        <w:rPr>
          <w:rFonts w:ascii="Times New Roman" w:hAnsi="Times New Roman"/>
          <w:sz w:val="24"/>
          <w:szCs w:val="24"/>
        </w:rPr>
        <w:t>requerimento via Lei de Acesso à Informação.</w:t>
      </w:r>
    </w:p>
    <w:p w:rsidR="008B0255" w:rsidRPr="00A15EAA" w:rsidRDefault="008B0255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0255" w:rsidRPr="00A15EAA" w:rsidRDefault="008B0255" w:rsidP="00A15E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EAA">
        <w:rPr>
          <w:rFonts w:ascii="Times New Roman" w:hAnsi="Times New Roman"/>
          <w:b/>
          <w:sz w:val="24"/>
          <w:szCs w:val="24"/>
        </w:rPr>
        <w:t>BALANÇO PLANO DE METAS</w:t>
      </w:r>
    </w:p>
    <w:p w:rsidR="008B0255" w:rsidRPr="00A15EAA" w:rsidRDefault="008B0255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>Padre Ticã</w:t>
      </w:r>
      <w:r w:rsidR="00DF2EFA" w:rsidRPr="00A15EAA">
        <w:rPr>
          <w:rFonts w:ascii="Times New Roman" w:hAnsi="Times New Roman"/>
          <w:sz w:val="24"/>
          <w:szCs w:val="24"/>
        </w:rPr>
        <w:t xml:space="preserve">o e o Movimento Nossa </w:t>
      </w:r>
      <w:r w:rsidR="002F5762" w:rsidRPr="00A15EAA">
        <w:rPr>
          <w:rFonts w:ascii="Times New Roman" w:hAnsi="Times New Roman"/>
          <w:sz w:val="24"/>
          <w:szCs w:val="24"/>
        </w:rPr>
        <w:t>Zona Leste estão</w:t>
      </w:r>
      <w:r w:rsidRPr="00A15EAA">
        <w:rPr>
          <w:rFonts w:ascii="Times New Roman" w:hAnsi="Times New Roman"/>
          <w:sz w:val="24"/>
          <w:szCs w:val="24"/>
        </w:rPr>
        <w:t xml:space="preserve"> organizando um evento para dia 31 de março para avaliação do plano de metas. </w:t>
      </w:r>
      <w:r w:rsidR="002F5762" w:rsidRPr="00A15EAA">
        <w:rPr>
          <w:rFonts w:ascii="Times New Roman" w:hAnsi="Times New Roman"/>
          <w:sz w:val="24"/>
          <w:szCs w:val="24"/>
        </w:rPr>
        <w:t>Oded lembrou que, pela lei, o prefeito é obrigado a incluir no plano de metas as diretrizes do plano de governo (apresentado na campanha) ao plano de metas. Fizemos um levantamento e há muitas falhas. Além disso, ainda não temos um site para acompanhamento e monitorament</w:t>
      </w:r>
      <w:r w:rsidR="00DF2EFA" w:rsidRPr="00A15EAA">
        <w:rPr>
          <w:rFonts w:ascii="Times New Roman" w:hAnsi="Times New Roman"/>
          <w:sz w:val="24"/>
          <w:szCs w:val="24"/>
        </w:rPr>
        <w:t>o do plano de metas. Na época do K</w:t>
      </w:r>
      <w:r w:rsidR="002F5762" w:rsidRPr="00A15EAA">
        <w:rPr>
          <w:rFonts w:ascii="Times New Roman" w:hAnsi="Times New Roman"/>
          <w:sz w:val="24"/>
          <w:szCs w:val="24"/>
        </w:rPr>
        <w:t>assab, o site entrou no ar em outubro do primeiro ano da gestão. Já estamos em março e ainda não há esse sistema.</w:t>
      </w:r>
    </w:p>
    <w:p w:rsidR="002F5762" w:rsidRPr="00A15EAA" w:rsidRDefault="002F5762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>Oded reforçou que, por sermos “padrinhos” do plano de metas, não po</w:t>
      </w:r>
      <w:r w:rsidR="00A33D70" w:rsidRPr="00A15EAA">
        <w:rPr>
          <w:rFonts w:ascii="Times New Roman" w:hAnsi="Times New Roman"/>
          <w:sz w:val="24"/>
          <w:szCs w:val="24"/>
        </w:rPr>
        <w:t>demos descuidar dessa questão. Mas i</w:t>
      </w:r>
      <w:r w:rsidRPr="00A15EAA">
        <w:rPr>
          <w:rFonts w:ascii="Times New Roman" w:hAnsi="Times New Roman"/>
          <w:sz w:val="24"/>
          <w:szCs w:val="24"/>
        </w:rPr>
        <w:t xml:space="preserve">sso envolve nosso relacionamento com a prefeitura, </w:t>
      </w:r>
      <w:r w:rsidR="00A33D70" w:rsidRPr="00A15EAA">
        <w:rPr>
          <w:rFonts w:ascii="Times New Roman" w:hAnsi="Times New Roman"/>
          <w:sz w:val="24"/>
          <w:szCs w:val="24"/>
        </w:rPr>
        <w:t>precisamos pensar com cautela em como nos posicionarmos</w:t>
      </w:r>
      <w:r w:rsidRPr="00A15EAA">
        <w:rPr>
          <w:rFonts w:ascii="Times New Roman" w:hAnsi="Times New Roman"/>
          <w:sz w:val="24"/>
          <w:szCs w:val="24"/>
        </w:rPr>
        <w:t>.</w:t>
      </w:r>
    </w:p>
    <w:p w:rsidR="002F5762" w:rsidRPr="00A15EAA" w:rsidRDefault="002F5762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Xixo enfatizou a importância de avaliarmos o plano de metas, mas ressaltou que a data </w:t>
      </w:r>
      <w:r w:rsidR="00A33D70" w:rsidRPr="00A15EAA">
        <w:rPr>
          <w:rFonts w:ascii="Times New Roman" w:hAnsi="Times New Roman"/>
          <w:sz w:val="24"/>
          <w:szCs w:val="24"/>
        </w:rPr>
        <w:t xml:space="preserve">proposta pelo Nossa Zona Leste é ruim, pois </w:t>
      </w:r>
      <w:proofErr w:type="gramStart"/>
      <w:r w:rsidR="00A33D70" w:rsidRPr="00A15EAA">
        <w:rPr>
          <w:rFonts w:ascii="Times New Roman" w:hAnsi="Times New Roman"/>
          <w:sz w:val="24"/>
          <w:szCs w:val="24"/>
        </w:rPr>
        <w:t>marca</w:t>
      </w:r>
      <w:proofErr w:type="gramEnd"/>
      <w:r w:rsidR="00A33D70" w:rsidRPr="00A15EAA">
        <w:rPr>
          <w:rFonts w:ascii="Times New Roman" w:hAnsi="Times New Roman"/>
          <w:sz w:val="24"/>
          <w:szCs w:val="24"/>
        </w:rPr>
        <w:t xml:space="preserve"> os</w:t>
      </w:r>
      <w:r w:rsidRPr="00A15EAA">
        <w:rPr>
          <w:rFonts w:ascii="Times New Roman" w:hAnsi="Times New Roman"/>
          <w:sz w:val="24"/>
          <w:szCs w:val="24"/>
        </w:rPr>
        <w:t xml:space="preserve"> 50 anos do golpe militar. Também achou importante chamarmos a atenção para a divergência dos conteúdos do plano de governo e do plano de metas. </w:t>
      </w:r>
    </w:p>
    <w:p w:rsidR="00D80343" w:rsidRPr="00A15EAA" w:rsidRDefault="002F5762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Gilberto </w:t>
      </w:r>
      <w:r w:rsidR="00D80343" w:rsidRPr="00A15EAA">
        <w:rPr>
          <w:rFonts w:ascii="Times New Roman" w:hAnsi="Times New Roman"/>
          <w:sz w:val="24"/>
          <w:szCs w:val="24"/>
        </w:rPr>
        <w:t xml:space="preserve">reforçou que precisamos manter o posicionamento crítico frente a questões chaves, como o plano de metas. Uma iniciativa que nasceu desta casa e que nos é cara. É importante ser duro e usar a mesma medida com todos os governos. </w:t>
      </w:r>
    </w:p>
    <w:p w:rsidR="00AD6135" w:rsidRPr="00A15EAA" w:rsidRDefault="00D80343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>Figueiró relatou que o GT criança e adolescente analisou todo o p</w:t>
      </w:r>
      <w:r w:rsidR="00A33D70" w:rsidRPr="00A15EAA">
        <w:rPr>
          <w:rFonts w:ascii="Times New Roman" w:hAnsi="Times New Roman"/>
          <w:sz w:val="24"/>
          <w:szCs w:val="24"/>
        </w:rPr>
        <w:t xml:space="preserve">lano de metas, item por item, </w:t>
      </w:r>
      <w:r w:rsidRPr="00A15EAA">
        <w:rPr>
          <w:rFonts w:ascii="Times New Roman" w:hAnsi="Times New Roman"/>
          <w:sz w:val="24"/>
          <w:szCs w:val="24"/>
        </w:rPr>
        <w:t>fez uma série de r</w:t>
      </w:r>
      <w:r w:rsidR="00A33D70" w:rsidRPr="00A15EAA">
        <w:rPr>
          <w:rFonts w:ascii="Times New Roman" w:hAnsi="Times New Roman"/>
          <w:sz w:val="24"/>
          <w:szCs w:val="24"/>
        </w:rPr>
        <w:t>ecomendações e as encaminhou à P</w:t>
      </w:r>
      <w:r w:rsidRPr="00A15EAA">
        <w:rPr>
          <w:rFonts w:ascii="Times New Roman" w:hAnsi="Times New Roman"/>
          <w:sz w:val="24"/>
          <w:szCs w:val="24"/>
        </w:rPr>
        <w:t xml:space="preserve">refeitura. </w:t>
      </w:r>
      <w:r w:rsidR="00AD6135" w:rsidRPr="00A15EAA">
        <w:rPr>
          <w:rFonts w:ascii="Times New Roman" w:hAnsi="Times New Roman"/>
          <w:sz w:val="24"/>
          <w:szCs w:val="24"/>
        </w:rPr>
        <w:t>Em abril have</w:t>
      </w:r>
      <w:r w:rsidR="00A33D70" w:rsidRPr="00A15EAA">
        <w:rPr>
          <w:rFonts w:ascii="Times New Roman" w:hAnsi="Times New Roman"/>
          <w:sz w:val="24"/>
          <w:szCs w:val="24"/>
        </w:rPr>
        <w:t xml:space="preserve">rá uma reunião com a prefeitura </w:t>
      </w:r>
      <w:r w:rsidR="00AD6135" w:rsidRPr="00A15EAA">
        <w:rPr>
          <w:rFonts w:ascii="Times New Roman" w:hAnsi="Times New Roman"/>
          <w:sz w:val="24"/>
          <w:szCs w:val="24"/>
        </w:rPr>
        <w:t xml:space="preserve">para tentar esclarecer o que está sendo feito. A RNSP também pode fazer esse convite ao governo. </w:t>
      </w:r>
    </w:p>
    <w:p w:rsidR="002F5762" w:rsidRPr="00A15EAA" w:rsidRDefault="00AD6135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lastRenderedPageBreak/>
        <w:t xml:space="preserve">Daniela acredita que é importante se manifestar em prol da democracia mesmo no evento de avaliação do plano de metas. É uma data muito simbólica e estamos vivendo um momento perigoso. Sobre o plano, precisamos insistir nesse instrumento. </w:t>
      </w:r>
    </w:p>
    <w:p w:rsidR="00E13D9C" w:rsidRPr="00A15EAA" w:rsidRDefault="00AD6135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Maurício </w:t>
      </w:r>
      <w:r w:rsidR="00E13D9C" w:rsidRPr="00A15EAA">
        <w:rPr>
          <w:rFonts w:ascii="Times New Roman" w:hAnsi="Times New Roman"/>
          <w:sz w:val="24"/>
          <w:szCs w:val="24"/>
        </w:rPr>
        <w:t>concordou que vale a pena produzirmos um bom documento, provocarmos o debate sobre isso. E ponderou que também fomos m</w:t>
      </w:r>
      <w:r w:rsidR="007C0999" w:rsidRPr="00A15EAA">
        <w:rPr>
          <w:rFonts w:ascii="Times New Roman" w:hAnsi="Times New Roman"/>
          <w:sz w:val="24"/>
          <w:szCs w:val="24"/>
        </w:rPr>
        <w:t>uito diplomáticos com a gestão K</w:t>
      </w:r>
      <w:r w:rsidR="00E13D9C" w:rsidRPr="00A15EAA">
        <w:rPr>
          <w:rFonts w:ascii="Times New Roman" w:hAnsi="Times New Roman"/>
          <w:sz w:val="24"/>
          <w:szCs w:val="24"/>
        </w:rPr>
        <w:t xml:space="preserve">assab no início, participamos de várias reuniões e adotamos uma postura bastante colaborativa. Quanto ao Haddad, houve um atraso justamente por conta do processo participativo – questão que a gente sempre defendeu. O processo terminou somente em agosto.  Eles prometeram o sistema de monitoramento até o final de março. Seria irresponsabilidade fazermos qualquer ação antes disso. Temos que pensar numa reação caso eles não cumpram o que prometeram. </w:t>
      </w:r>
    </w:p>
    <w:p w:rsidR="00E13D9C" w:rsidRPr="00A15EAA" w:rsidRDefault="00E13D9C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Maurício defendeu também que a gente critique mais enfaticamente as questões ambientais em </w:t>
      </w:r>
      <w:r w:rsidR="00113E03" w:rsidRPr="00A15EAA">
        <w:rPr>
          <w:rFonts w:ascii="Times New Roman" w:hAnsi="Times New Roman"/>
          <w:sz w:val="24"/>
          <w:szCs w:val="24"/>
        </w:rPr>
        <w:t>S</w:t>
      </w:r>
      <w:r w:rsidRPr="00A15EAA">
        <w:rPr>
          <w:rFonts w:ascii="Times New Roman" w:hAnsi="Times New Roman"/>
          <w:sz w:val="24"/>
          <w:szCs w:val="24"/>
        </w:rPr>
        <w:t xml:space="preserve">ão </w:t>
      </w:r>
      <w:r w:rsidR="00113E03" w:rsidRPr="00A15EAA">
        <w:rPr>
          <w:rFonts w:ascii="Times New Roman" w:hAnsi="Times New Roman"/>
          <w:sz w:val="24"/>
          <w:szCs w:val="24"/>
        </w:rPr>
        <w:t>P</w:t>
      </w:r>
      <w:r w:rsidRPr="00A15EAA">
        <w:rPr>
          <w:rFonts w:ascii="Times New Roman" w:hAnsi="Times New Roman"/>
          <w:sz w:val="24"/>
          <w:szCs w:val="24"/>
        </w:rPr>
        <w:t xml:space="preserve">aulo, que são realmente um problema. </w:t>
      </w:r>
    </w:p>
    <w:p w:rsidR="00113E03" w:rsidRPr="00A15EAA" w:rsidRDefault="00113E03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Oded relembrou alguns momentos da nossa relação com o atual prefeito e reforçou que é importante continuar alertando para o que vai mal. </w:t>
      </w:r>
    </w:p>
    <w:p w:rsidR="00431074" w:rsidRPr="00A15EAA" w:rsidRDefault="00431074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Nina reforçou que a área ambiental está abandonada, não foi contemplada adequadamente no plano de metas e no PPA. Não houve qualquer avanço. </w:t>
      </w:r>
      <w:r w:rsidR="00CB4A64" w:rsidRPr="00A15EAA">
        <w:rPr>
          <w:rFonts w:ascii="Times New Roman" w:hAnsi="Times New Roman"/>
          <w:sz w:val="24"/>
          <w:szCs w:val="24"/>
        </w:rPr>
        <w:t xml:space="preserve"> O GT Meio A</w:t>
      </w:r>
      <w:r w:rsidRPr="00A15EAA">
        <w:rPr>
          <w:rFonts w:ascii="Times New Roman" w:hAnsi="Times New Roman"/>
          <w:sz w:val="24"/>
          <w:szCs w:val="24"/>
        </w:rPr>
        <w:t xml:space="preserve">mbiente </w:t>
      </w:r>
      <w:r w:rsidR="00CB4A64" w:rsidRPr="00A15EAA">
        <w:rPr>
          <w:rFonts w:ascii="Times New Roman" w:hAnsi="Times New Roman"/>
          <w:sz w:val="24"/>
          <w:szCs w:val="24"/>
        </w:rPr>
        <w:t xml:space="preserve">decidiu </w:t>
      </w:r>
      <w:r w:rsidRPr="00A15EAA">
        <w:rPr>
          <w:rFonts w:ascii="Times New Roman" w:hAnsi="Times New Roman"/>
          <w:sz w:val="24"/>
          <w:szCs w:val="24"/>
        </w:rPr>
        <w:t xml:space="preserve">fazer uma reunião com </w:t>
      </w:r>
      <w:r w:rsidR="00CB4A64" w:rsidRPr="00A15EAA">
        <w:rPr>
          <w:rFonts w:ascii="Times New Roman" w:hAnsi="Times New Roman"/>
          <w:sz w:val="24"/>
          <w:szCs w:val="24"/>
        </w:rPr>
        <w:t>o novo secretário em que será apresentada</w:t>
      </w:r>
      <w:r w:rsidRPr="00A15EAA">
        <w:rPr>
          <w:rFonts w:ascii="Times New Roman" w:hAnsi="Times New Roman"/>
          <w:sz w:val="24"/>
          <w:szCs w:val="24"/>
        </w:rPr>
        <w:t xml:space="preserve"> uma carta. Também estamos cobrando coerência entre o plano de governo e o plano de metas. </w:t>
      </w:r>
      <w:r w:rsidR="006153F5" w:rsidRPr="00A15EAA">
        <w:rPr>
          <w:rFonts w:ascii="Times New Roman" w:hAnsi="Times New Roman"/>
          <w:sz w:val="24"/>
          <w:szCs w:val="24"/>
        </w:rPr>
        <w:t xml:space="preserve"> </w:t>
      </w:r>
    </w:p>
    <w:p w:rsidR="006153F5" w:rsidRPr="00A15EAA" w:rsidRDefault="00D3506F" w:rsidP="00A15E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EAA">
        <w:rPr>
          <w:rFonts w:ascii="Times New Roman" w:hAnsi="Times New Roman"/>
          <w:b/>
          <w:sz w:val="24"/>
          <w:szCs w:val="24"/>
        </w:rPr>
        <w:t>COPA</w:t>
      </w:r>
    </w:p>
    <w:p w:rsidR="00D3506F" w:rsidRPr="00A15EAA" w:rsidRDefault="00D3506F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>Cícero infor</w:t>
      </w:r>
      <w:r w:rsidR="00CB4A64" w:rsidRPr="00A15EAA">
        <w:rPr>
          <w:rFonts w:ascii="Times New Roman" w:hAnsi="Times New Roman"/>
          <w:sz w:val="24"/>
          <w:szCs w:val="24"/>
        </w:rPr>
        <w:t xml:space="preserve">mou que houve uma reunião </w:t>
      </w:r>
      <w:r w:rsidRPr="00A15EAA">
        <w:rPr>
          <w:rFonts w:ascii="Times New Roman" w:hAnsi="Times New Roman"/>
          <w:sz w:val="24"/>
          <w:szCs w:val="24"/>
        </w:rPr>
        <w:t xml:space="preserve">sobre os gastos com a copa e há coisas muito importantes. Há grandes falhas. Maurício informou que marcamos uma reunião para dia 21 de março com o Maurício Faria, do TCM, para planejarmos melhor uma ação de controle. </w:t>
      </w:r>
    </w:p>
    <w:p w:rsidR="00E13D9C" w:rsidRPr="00A15EAA" w:rsidRDefault="00D3506F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 xml:space="preserve">George reforçou que é preciso aproveitar as oportunidades de nos aproximarmos com o TCM. </w:t>
      </w:r>
      <w:r w:rsidR="007B51BC" w:rsidRPr="00A15EAA">
        <w:rPr>
          <w:rFonts w:ascii="Times New Roman" w:hAnsi="Times New Roman"/>
          <w:sz w:val="24"/>
          <w:szCs w:val="24"/>
        </w:rPr>
        <w:t xml:space="preserve">Maurício sugeriu que George encabece a produção de um documento com todas as propostas e se responsabilize por apresentar o documento na reunião do dia 21, às 11h. George e Cícero irão. </w:t>
      </w:r>
    </w:p>
    <w:p w:rsidR="00AF786D" w:rsidRPr="00A15EAA" w:rsidRDefault="00AF786D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lastRenderedPageBreak/>
        <w:t xml:space="preserve">George explicou a ideia de provocar na abertura e no encerramento da Copa para chamar a atenção das questões da infância e sustentabilidade. </w:t>
      </w:r>
    </w:p>
    <w:p w:rsidR="00AF786D" w:rsidRPr="00A15EAA" w:rsidRDefault="00AF786D" w:rsidP="00A15E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86D" w:rsidRPr="00A15EAA" w:rsidRDefault="00AF786D" w:rsidP="00A15E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EAA">
        <w:rPr>
          <w:rFonts w:ascii="Times New Roman" w:hAnsi="Times New Roman"/>
          <w:b/>
          <w:sz w:val="24"/>
          <w:szCs w:val="24"/>
        </w:rPr>
        <w:t>LEI DA TRANSPARÊNCIA</w:t>
      </w:r>
    </w:p>
    <w:p w:rsidR="00AF786D" w:rsidRPr="00A15EAA" w:rsidRDefault="0042707A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>Estamos realizando nova rodada de verificação do cumprimento da</w:t>
      </w:r>
      <w:r w:rsidR="00CB4A64" w:rsidRPr="00A15EAA">
        <w:rPr>
          <w:rFonts w:ascii="Times New Roman" w:hAnsi="Times New Roman"/>
          <w:sz w:val="24"/>
          <w:szCs w:val="24"/>
        </w:rPr>
        <w:t xml:space="preserve"> Lei nesta quarta-feira, dia 12 de março. </w:t>
      </w:r>
    </w:p>
    <w:p w:rsidR="0042707A" w:rsidRPr="00A15EAA" w:rsidRDefault="0042707A" w:rsidP="00A15E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EAA">
        <w:rPr>
          <w:rFonts w:ascii="Times New Roman" w:hAnsi="Times New Roman"/>
          <w:b/>
          <w:sz w:val="24"/>
          <w:szCs w:val="24"/>
        </w:rPr>
        <w:t>ESCOLA DE GOVERNO</w:t>
      </w:r>
      <w:r w:rsidR="006553A9" w:rsidRPr="00A15EAA">
        <w:rPr>
          <w:rFonts w:ascii="Times New Roman" w:hAnsi="Times New Roman"/>
          <w:b/>
          <w:sz w:val="24"/>
          <w:szCs w:val="24"/>
        </w:rPr>
        <w:t xml:space="preserve"> – FORMAÇÃO DOS CONSELHEIROS</w:t>
      </w:r>
    </w:p>
    <w:p w:rsidR="00EA1EC9" w:rsidRPr="00A15EAA" w:rsidRDefault="006553A9" w:rsidP="00A15EAA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AA">
        <w:rPr>
          <w:rFonts w:ascii="Times New Roman" w:hAnsi="Times New Roman"/>
          <w:sz w:val="24"/>
          <w:szCs w:val="24"/>
        </w:rPr>
        <w:t>Xixo explicou que a proposta de</w:t>
      </w:r>
      <w:r w:rsidR="0042707A" w:rsidRPr="00A15EAA">
        <w:rPr>
          <w:rFonts w:ascii="Times New Roman" w:hAnsi="Times New Roman"/>
          <w:sz w:val="24"/>
          <w:szCs w:val="24"/>
        </w:rPr>
        <w:t xml:space="preserve"> construir alguns canais que possam dar início à formação dos conselheiros</w:t>
      </w:r>
      <w:r w:rsidRPr="00A15EAA">
        <w:rPr>
          <w:rFonts w:ascii="Times New Roman" w:hAnsi="Times New Roman"/>
          <w:sz w:val="24"/>
          <w:szCs w:val="24"/>
        </w:rPr>
        <w:t xml:space="preserve"> dos Conselhos Participativos</w:t>
      </w:r>
      <w:r w:rsidR="0042707A" w:rsidRPr="00A15EAA">
        <w:rPr>
          <w:rFonts w:ascii="Times New Roman" w:hAnsi="Times New Roman"/>
          <w:sz w:val="24"/>
          <w:szCs w:val="24"/>
        </w:rPr>
        <w:t xml:space="preserve">. Em </w:t>
      </w:r>
      <w:r w:rsidRPr="00A15EAA">
        <w:rPr>
          <w:rFonts w:ascii="Times New Roman" w:hAnsi="Times New Roman"/>
          <w:sz w:val="24"/>
          <w:szCs w:val="24"/>
        </w:rPr>
        <w:t>linhas gerais, o processo duraria um ano e poderia ser feito em quatro formatos: aulas magnas, visitas aos territórios das subprefeituras, divisão da cidade em sete</w:t>
      </w:r>
      <w:r w:rsidR="0042707A" w:rsidRPr="00A15EAA">
        <w:rPr>
          <w:rFonts w:ascii="Times New Roman" w:hAnsi="Times New Roman"/>
          <w:sz w:val="24"/>
          <w:szCs w:val="24"/>
        </w:rPr>
        <w:t xml:space="preserve"> eixos regionais (28 horas de formação com temas obrigatórios</w:t>
      </w:r>
      <w:r w:rsidR="00EA1EC9" w:rsidRPr="00A15EAA">
        <w:rPr>
          <w:rFonts w:ascii="Times New Roman" w:hAnsi="Times New Roman"/>
          <w:sz w:val="24"/>
          <w:szCs w:val="24"/>
        </w:rPr>
        <w:t xml:space="preserve"> com 14 temas de 2 horas cada</w:t>
      </w:r>
      <w:r w:rsidRPr="00A15EAA">
        <w:rPr>
          <w:rFonts w:ascii="Times New Roman" w:hAnsi="Times New Roman"/>
          <w:sz w:val="24"/>
          <w:szCs w:val="24"/>
        </w:rPr>
        <w:t>) e cinco</w:t>
      </w:r>
      <w:r w:rsidR="00EA1EC9" w:rsidRPr="00A15EAA">
        <w:rPr>
          <w:rFonts w:ascii="Times New Roman" w:hAnsi="Times New Roman"/>
          <w:sz w:val="24"/>
          <w:szCs w:val="24"/>
        </w:rPr>
        <w:t xml:space="preserve"> encontros temáticos.  </w:t>
      </w:r>
    </w:p>
    <w:p w:rsidR="006553A9" w:rsidRPr="00A15EAA" w:rsidRDefault="006553A9" w:rsidP="00A15E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553A9" w:rsidRPr="00A15EAA" w:rsidSect="005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168"/>
    <w:rsid w:val="00082539"/>
    <w:rsid w:val="0009137A"/>
    <w:rsid w:val="000D78D6"/>
    <w:rsid w:val="00113E03"/>
    <w:rsid w:val="002647FE"/>
    <w:rsid w:val="00281E4D"/>
    <w:rsid w:val="002975DF"/>
    <w:rsid w:val="002D5A70"/>
    <w:rsid w:val="002E64F0"/>
    <w:rsid w:val="002F5762"/>
    <w:rsid w:val="003E00BC"/>
    <w:rsid w:val="0042707A"/>
    <w:rsid w:val="00431074"/>
    <w:rsid w:val="00473297"/>
    <w:rsid w:val="004D0EF5"/>
    <w:rsid w:val="005F35C1"/>
    <w:rsid w:val="006153F5"/>
    <w:rsid w:val="006452F6"/>
    <w:rsid w:val="006553A9"/>
    <w:rsid w:val="006B5F5E"/>
    <w:rsid w:val="00773168"/>
    <w:rsid w:val="007806A0"/>
    <w:rsid w:val="007B51BC"/>
    <w:rsid w:val="007C0999"/>
    <w:rsid w:val="007F23E1"/>
    <w:rsid w:val="008B0255"/>
    <w:rsid w:val="00965427"/>
    <w:rsid w:val="009952E4"/>
    <w:rsid w:val="00A15EAA"/>
    <w:rsid w:val="00A33D70"/>
    <w:rsid w:val="00A6001E"/>
    <w:rsid w:val="00AD20C6"/>
    <w:rsid w:val="00AD6135"/>
    <w:rsid w:val="00AF786D"/>
    <w:rsid w:val="00B34EF4"/>
    <w:rsid w:val="00B36DF1"/>
    <w:rsid w:val="00B518B2"/>
    <w:rsid w:val="00C35BBC"/>
    <w:rsid w:val="00CA5DA5"/>
    <w:rsid w:val="00CB4A64"/>
    <w:rsid w:val="00D3506F"/>
    <w:rsid w:val="00D80343"/>
    <w:rsid w:val="00DA0BBA"/>
    <w:rsid w:val="00DC2EA1"/>
    <w:rsid w:val="00DF2EFA"/>
    <w:rsid w:val="00E13D9C"/>
    <w:rsid w:val="00EA1EC9"/>
    <w:rsid w:val="00F46CCC"/>
    <w:rsid w:val="00F510CA"/>
    <w:rsid w:val="00FD69CE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C2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ssasaopaulo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1276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lnera</dc:creator>
  <cp:lastModifiedBy>pmoura</cp:lastModifiedBy>
  <cp:revision>4</cp:revision>
  <dcterms:created xsi:type="dcterms:W3CDTF">2014-12-04T15:41:00Z</dcterms:created>
  <dcterms:modified xsi:type="dcterms:W3CDTF">2014-12-15T15:38:00Z</dcterms:modified>
</cp:coreProperties>
</file>